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4047" w:rsidRDefault="00A10F73">
      <w:pPr>
        <w:rPr>
          <w:rFonts w:ascii="Times New Roman" w:eastAsia="Times New Roman" w:hAnsi="Times New Roman" w:cs="Times New Roman"/>
          <w:lang w:eastAsia="sv-SE"/>
        </w:rPr>
      </w:pPr>
      <w:r>
        <w:rPr>
          <w:rFonts w:ascii="Times New Roman" w:eastAsia="Times New Roman" w:hAnsi="Times New Roman" w:cs="Times New Roman"/>
          <w:lang w:eastAsia="sv-SE"/>
        </w:rPr>
        <w:t xml:space="preserve">Proposition från styrelsen om </w:t>
      </w:r>
      <w:r w:rsidR="0052284E">
        <w:rPr>
          <w:rFonts w:ascii="Times New Roman" w:eastAsia="Times New Roman" w:hAnsi="Times New Roman" w:cs="Times New Roman"/>
          <w:lang w:eastAsia="sv-SE"/>
        </w:rPr>
        <w:t xml:space="preserve">insamling av </w:t>
      </w:r>
      <w:proofErr w:type="spellStart"/>
      <w:r w:rsidR="0052284E">
        <w:rPr>
          <w:rFonts w:ascii="Times New Roman" w:eastAsia="Times New Roman" w:hAnsi="Times New Roman" w:cs="Times New Roman"/>
          <w:lang w:eastAsia="sv-SE"/>
        </w:rPr>
        <w:t>småel</w:t>
      </w:r>
      <w:proofErr w:type="spellEnd"/>
      <w:r w:rsidR="0052284E">
        <w:rPr>
          <w:rFonts w:ascii="Times New Roman" w:eastAsia="Times New Roman" w:hAnsi="Times New Roman" w:cs="Times New Roman"/>
          <w:lang w:eastAsia="sv-SE"/>
        </w:rPr>
        <w:t xml:space="preserve"> och batterier</w:t>
      </w:r>
    </w:p>
    <w:p w:rsidR="0052284E" w:rsidRDefault="0052284E">
      <w:pPr>
        <w:rPr>
          <w:rFonts w:ascii="Times New Roman" w:eastAsia="Times New Roman" w:hAnsi="Times New Roman" w:cs="Times New Roman"/>
          <w:lang w:eastAsia="sv-SE"/>
        </w:rPr>
      </w:pPr>
    </w:p>
    <w:p w:rsidR="0052284E" w:rsidRDefault="0052284E">
      <w:pPr>
        <w:rPr>
          <w:rFonts w:ascii="Times New Roman" w:eastAsia="Times New Roman" w:hAnsi="Times New Roman" w:cs="Times New Roman"/>
          <w:lang w:eastAsia="sv-SE"/>
        </w:rPr>
      </w:pPr>
      <w:r>
        <w:rPr>
          <w:rFonts w:ascii="Times New Roman" w:eastAsia="Times New Roman" w:hAnsi="Times New Roman" w:cs="Times New Roman"/>
          <w:lang w:eastAsia="sv-SE"/>
        </w:rPr>
        <w:t xml:space="preserve">Utifrån ett förslag från en medlem har styrelsen undersökt vad det skulle kosta att installera boxar för ljuskällor, batterier och </w:t>
      </w:r>
      <w:proofErr w:type="spellStart"/>
      <w:r>
        <w:rPr>
          <w:rFonts w:ascii="Times New Roman" w:eastAsia="Times New Roman" w:hAnsi="Times New Roman" w:cs="Times New Roman"/>
          <w:lang w:eastAsia="sv-SE"/>
        </w:rPr>
        <w:t>småel</w:t>
      </w:r>
      <w:proofErr w:type="spellEnd"/>
      <w:r>
        <w:rPr>
          <w:rFonts w:ascii="Times New Roman" w:eastAsia="Times New Roman" w:hAnsi="Times New Roman" w:cs="Times New Roman"/>
          <w:lang w:eastAsia="sv-SE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lang w:eastAsia="sv-SE"/>
        </w:rPr>
        <w:t>miljöboden</w:t>
      </w:r>
      <w:proofErr w:type="spellEnd"/>
      <w:r>
        <w:rPr>
          <w:rFonts w:ascii="Times New Roman" w:eastAsia="Times New Roman" w:hAnsi="Times New Roman" w:cs="Times New Roman"/>
          <w:lang w:eastAsia="sv-SE"/>
        </w:rPr>
        <w:t>. Under förutsättning att vi inte slänger mer än 20 kg per typ och år så är avgiftshöjningen endast 6 kr per månad och hushåll vilket motiverar installationen av sådana.</w:t>
      </w:r>
    </w:p>
    <w:p w:rsidR="0052284E" w:rsidRDefault="0052284E">
      <w:pPr>
        <w:rPr>
          <w:rFonts w:ascii="Times New Roman" w:eastAsia="Times New Roman" w:hAnsi="Times New Roman" w:cs="Times New Roman"/>
          <w:lang w:eastAsia="sv-SE"/>
        </w:rPr>
      </w:pPr>
    </w:p>
    <w:p w:rsidR="0052284E" w:rsidRDefault="0052284E" w:rsidP="0052284E">
      <w:pPr>
        <w:rPr>
          <w:rFonts w:ascii="Times New Roman" w:eastAsia="Times New Roman" w:hAnsi="Times New Roman" w:cs="Times New Roman"/>
          <w:lang w:eastAsia="sv-SE"/>
        </w:rPr>
      </w:pPr>
      <w:r>
        <w:rPr>
          <w:rFonts w:ascii="Times New Roman" w:eastAsia="Times New Roman" w:hAnsi="Times New Roman" w:cs="Times New Roman"/>
          <w:lang w:eastAsia="sv-SE"/>
        </w:rPr>
        <w:t>Styrelsen föreslår därför föreningsstämman:</w:t>
      </w:r>
    </w:p>
    <w:p w:rsidR="0052284E" w:rsidRPr="0052284E" w:rsidRDefault="0052284E" w:rsidP="0052284E">
      <w:pPr>
        <w:pStyle w:val="Liststycke"/>
        <w:numPr>
          <w:ilvl w:val="0"/>
          <w:numId w:val="1"/>
        </w:numPr>
        <w:rPr>
          <w:rFonts w:ascii="Times New Roman" w:eastAsia="Times New Roman" w:hAnsi="Times New Roman" w:cs="Times New Roman"/>
          <w:lang w:eastAsia="sv-SE"/>
        </w:rPr>
      </w:pPr>
      <w:r w:rsidRPr="0052284E">
        <w:rPr>
          <w:rFonts w:ascii="Times New Roman" w:eastAsia="Times New Roman" w:hAnsi="Times New Roman" w:cs="Times New Roman"/>
          <w:lang w:eastAsia="sv-SE"/>
        </w:rPr>
        <w:t xml:space="preserve"> att upphandla tjänsten</w:t>
      </w:r>
      <w:r>
        <w:rPr>
          <w:rFonts w:ascii="Times New Roman" w:eastAsia="Times New Roman" w:hAnsi="Times New Roman" w:cs="Times New Roman"/>
          <w:lang w:eastAsia="sv-SE"/>
        </w:rPr>
        <w:t xml:space="preserve"> för </w:t>
      </w:r>
      <w:proofErr w:type="spellStart"/>
      <w:r>
        <w:rPr>
          <w:rFonts w:ascii="Times New Roman" w:eastAsia="Times New Roman" w:hAnsi="Times New Roman" w:cs="Times New Roman"/>
          <w:lang w:eastAsia="sv-SE"/>
        </w:rPr>
        <w:t>VAFAB</w:t>
      </w:r>
      <w:proofErr w:type="spellEnd"/>
      <w:r>
        <w:rPr>
          <w:rFonts w:ascii="Times New Roman" w:eastAsia="Times New Roman" w:hAnsi="Times New Roman" w:cs="Times New Roman"/>
          <w:lang w:eastAsia="sv-SE"/>
        </w:rPr>
        <w:t xml:space="preserve"> att hämta ljuskällor, batterier och småel</w:t>
      </w:r>
      <w:bookmarkStart w:id="0" w:name="_GoBack"/>
      <w:bookmarkEnd w:id="0"/>
      <w:r w:rsidRPr="0052284E">
        <w:rPr>
          <w:rFonts w:ascii="Times New Roman" w:eastAsia="Times New Roman" w:hAnsi="Times New Roman" w:cs="Times New Roman"/>
          <w:lang w:eastAsia="sv-SE"/>
        </w:rPr>
        <w:t xml:space="preserve"> </w:t>
      </w:r>
      <w:proofErr w:type="spellStart"/>
      <w:r w:rsidRPr="0052284E">
        <w:rPr>
          <w:rFonts w:ascii="Times New Roman" w:eastAsia="Times New Roman" w:hAnsi="Times New Roman" w:cs="Times New Roman"/>
          <w:lang w:eastAsia="sv-SE"/>
        </w:rPr>
        <w:t>och</w:t>
      </w:r>
      <w:proofErr w:type="spellEnd"/>
      <w:r w:rsidRPr="0052284E">
        <w:rPr>
          <w:rFonts w:ascii="Times New Roman" w:eastAsia="Times New Roman" w:hAnsi="Times New Roman" w:cs="Times New Roman"/>
          <w:lang w:eastAsia="sv-SE"/>
        </w:rPr>
        <w:t xml:space="preserve"> justera avgiften därefter</w:t>
      </w:r>
    </w:p>
    <w:sectPr w:rsidR="0052284E" w:rsidRPr="0052284E" w:rsidSect="00DF2F2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F6E6A"/>
    <w:multiLevelType w:val="hybridMultilevel"/>
    <w:tmpl w:val="2098E870"/>
    <w:lvl w:ilvl="0" w:tplc="041D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F73"/>
    <w:rsid w:val="001A4047"/>
    <w:rsid w:val="0052284E"/>
    <w:rsid w:val="00845F9D"/>
    <w:rsid w:val="008D218F"/>
    <w:rsid w:val="00A10F73"/>
    <w:rsid w:val="00DF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F64B33"/>
  <w15:chartTrackingRefBased/>
  <w15:docId w15:val="{A249BE6B-DDC7-F44D-95A0-3AD5CF3E4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Normalwebb">
    <w:name w:val="Normal (Web)"/>
    <w:basedOn w:val="Normal"/>
    <w:uiPriority w:val="99"/>
    <w:semiHidden/>
    <w:unhideWhenUsed/>
    <w:rsid w:val="00A10F7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sv-SE"/>
    </w:rPr>
  </w:style>
  <w:style w:type="paragraph" w:styleId="Liststycke">
    <w:name w:val="List Paragraph"/>
    <w:basedOn w:val="Normal"/>
    <w:uiPriority w:val="34"/>
    <w:qFormat/>
    <w:rsid w:val="00522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66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0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20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27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68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493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05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95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39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355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6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414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8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57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42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616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29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5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86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21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1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0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55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92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2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6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034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04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64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36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51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246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4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93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4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52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5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16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1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1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93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4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50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90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22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72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40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481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0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66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518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72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3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5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17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92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98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8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581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73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137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0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05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04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63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87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720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6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16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11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57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691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09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40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574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0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8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1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4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330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7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94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162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1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20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60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5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55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42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11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7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370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06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50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11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738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47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371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5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3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Dalmo</dc:creator>
  <cp:keywords/>
  <dc:description/>
  <cp:lastModifiedBy>Fredrik Dalmo</cp:lastModifiedBy>
  <cp:revision>1</cp:revision>
  <dcterms:created xsi:type="dcterms:W3CDTF">2019-02-10T09:11:00Z</dcterms:created>
  <dcterms:modified xsi:type="dcterms:W3CDTF">2019-02-10T09:46:00Z</dcterms:modified>
</cp:coreProperties>
</file>